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55F14" w14:textId="77777777" w:rsidR="00EC192C" w:rsidRPr="00724F36" w:rsidRDefault="00EC192C" w:rsidP="00EC192C">
      <w:pPr>
        <w:spacing w:line="480" w:lineRule="auto"/>
        <w:contextualSpacing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  <w:r w:rsidRPr="00724F36">
        <w:rPr>
          <w:rFonts w:asciiTheme="majorHAnsi" w:eastAsia="Times New Roman" w:hAnsiTheme="majorHAnsi" w:cs="Times New Roman"/>
          <w:b/>
        </w:rPr>
        <w:t>Inclusive List of Instrumentation and Reagents/Materials</w:t>
      </w:r>
    </w:p>
    <w:p w14:paraId="67BD5236" w14:textId="77777777" w:rsidR="00EC192C" w:rsidRPr="00724F36" w:rsidRDefault="00EC192C" w:rsidP="00EC192C">
      <w:pPr>
        <w:tabs>
          <w:tab w:val="left" w:pos="3280"/>
        </w:tabs>
        <w:spacing w:line="480" w:lineRule="auto"/>
        <w:contextualSpacing/>
        <w:rPr>
          <w:rFonts w:asciiTheme="majorHAnsi" w:hAnsiTheme="majorHAnsi" w:cs="Times New Roman"/>
          <w:u w:val="single"/>
        </w:rPr>
      </w:pPr>
      <w:r w:rsidRPr="00724F36">
        <w:rPr>
          <w:rFonts w:asciiTheme="majorHAnsi" w:hAnsiTheme="majorHAnsi" w:cs="Times New Roman"/>
          <w:u w:val="single"/>
        </w:rPr>
        <w:t>Instrumentation</w:t>
      </w:r>
    </w:p>
    <w:p w14:paraId="4B0371EE" w14:textId="280C4241" w:rsidR="00222D08" w:rsidRPr="00724F36" w:rsidRDefault="00EC192C" w:rsidP="008E115B">
      <w:pPr>
        <w:tabs>
          <w:tab w:val="left" w:pos="3280"/>
        </w:tabs>
        <w:spacing w:line="480" w:lineRule="auto"/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Laboratory 1</w:t>
      </w:r>
    </w:p>
    <w:p w14:paraId="52404153" w14:textId="73F389BB" w:rsidR="00366379" w:rsidRPr="00724F36" w:rsidRDefault="008E115B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366379" w:rsidRPr="00724F36">
        <w:rPr>
          <w:rFonts w:asciiTheme="majorHAnsi" w:hAnsiTheme="majorHAnsi" w:cs="Times New Roman"/>
        </w:rPr>
        <w:t>Vortex</w:t>
      </w:r>
    </w:p>
    <w:p w14:paraId="34C7FBBE" w14:textId="761BC64D" w:rsidR="00CE618A" w:rsidRPr="00724F36" w:rsidRDefault="00CE618A" w:rsidP="008E115B">
      <w:pPr>
        <w:tabs>
          <w:tab w:val="left" w:pos="720"/>
        </w:tabs>
        <w:ind w:firstLine="72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Microfuge</w:t>
      </w:r>
      <w:r w:rsidR="00DD03DA" w:rsidRPr="00724F36">
        <w:rPr>
          <w:rFonts w:asciiTheme="majorHAnsi" w:hAnsiTheme="majorHAnsi" w:cs="Times New Roman"/>
        </w:rPr>
        <w:t xml:space="preserve"> (two if possible)</w:t>
      </w:r>
    </w:p>
    <w:p w14:paraId="601C425E" w14:textId="15FA1373" w:rsidR="00CE618A" w:rsidRPr="00724F36" w:rsidRDefault="00CE618A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Heating bath or block (56</w:t>
      </w:r>
      <w:r w:rsidR="008B6E85" w:rsidRPr="00724F36">
        <w:rPr>
          <w:rFonts w:asciiTheme="majorHAnsi" w:hAnsiTheme="majorHAnsi" w:cs="Times New Roman"/>
        </w:rPr>
        <w:t>°C)</w:t>
      </w:r>
    </w:p>
    <w:p w14:paraId="317DADD4" w14:textId="22935FD3" w:rsidR="00CE618A" w:rsidRPr="00724F36" w:rsidRDefault="00DD03DA" w:rsidP="008E115B">
      <w:pPr>
        <w:tabs>
          <w:tab w:val="left" w:pos="720"/>
        </w:tabs>
        <w:ind w:firstLine="720"/>
        <w:contextualSpacing/>
        <w:rPr>
          <w:rFonts w:asciiTheme="majorHAnsi" w:hAnsiTheme="majorHAnsi" w:cs="Times New Roman"/>
        </w:rPr>
      </w:pPr>
      <w:proofErr w:type="spellStart"/>
      <w:r w:rsidRPr="00724F36">
        <w:rPr>
          <w:rFonts w:asciiTheme="majorHAnsi" w:hAnsiTheme="majorHAnsi" w:cs="Times New Roman"/>
        </w:rPr>
        <w:t>Micropipets</w:t>
      </w:r>
      <w:proofErr w:type="spellEnd"/>
      <w:r w:rsidRPr="00724F36">
        <w:rPr>
          <w:rFonts w:asciiTheme="majorHAnsi" w:hAnsiTheme="majorHAnsi" w:cs="Times New Roman"/>
        </w:rPr>
        <w:t xml:space="preserve"> and tips - </w:t>
      </w:r>
      <w:r w:rsidR="00EC1857" w:rsidRPr="00724F36">
        <w:rPr>
          <w:rFonts w:asciiTheme="majorHAnsi" w:hAnsiTheme="majorHAnsi" w:cs="Times New Roman"/>
        </w:rPr>
        <w:t>p1000, p200 or p100, and p20</w:t>
      </w:r>
    </w:p>
    <w:p w14:paraId="79583381" w14:textId="58EAE383" w:rsidR="00EC192C" w:rsidRPr="00724F36" w:rsidRDefault="00CE618A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04027A" w:rsidRPr="00724F36">
        <w:rPr>
          <w:rFonts w:asciiTheme="majorHAnsi" w:hAnsiTheme="majorHAnsi" w:cs="Times New Roman"/>
        </w:rPr>
        <w:t xml:space="preserve">Spectrophotometer or </w:t>
      </w:r>
      <w:proofErr w:type="spellStart"/>
      <w:r w:rsidRPr="00724F36">
        <w:rPr>
          <w:rFonts w:asciiTheme="majorHAnsi" w:hAnsiTheme="majorHAnsi" w:cs="Times New Roman"/>
        </w:rPr>
        <w:t>Nanodrop</w:t>
      </w:r>
      <w:proofErr w:type="spellEnd"/>
      <w:r w:rsidR="0004027A" w:rsidRPr="00724F36">
        <w:rPr>
          <w:rFonts w:asciiTheme="majorHAnsi" w:hAnsiTheme="majorHAnsi" w:cs="Times New Roman"/>
        </w:rPr>
        <w:t xml:space="preserve"> if available</w:t>
      </w:r>
    </w:p>
    <w:p w14:paraId="5D7738C5" w14:textId="41C9B3CF" w:rsidR="00385DEB" w:rsidRPr="00724F36" w:rsidRDefault="00385DEB" w:rsidP="005A6F67">
      <w:pPr>
        <w:tabs>
          <w:tab w:val="left" w:pos="144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</w:p>
    <w:p w14:paraId="71D11A6B" w14:textId="77777777" w:rsidR="00A626C0" w:rsidRPr="00724F36" w:rsidRDefault="00A626C0" w:rsidP="005A6F67">
      <w:pPr>
        <w:tabs>
          <w:tab w:val="left" w:pos="1440"/>
        </w:tabs>
        <w:contextualSpacing/>
        <w:rPr>
          <w:rFonts w:asciiTheme="majorHAnsi" w:hAnsiTheme="majorHAnsi" w:cs="Times New Roman"/>
        </w:rPr>
      </w:pPr>
    </w:p>
    <w:p w14:paraId="47BCC55D" w14:textId="77777777" w:rsidR="00EC192C" w:rsidRPr="00724F36" w:rsidRDefault="00EC192C" w:rsidP="008E115B">
      <w:pPr>
        <w:tabs>
          <w:tab w:val="left" w:pos="3280"/>
        </w:tabs>
        <w:spacing w:line="480" w:lineRule="auto"/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Laboratory 2</w:t>
      </w:r>
    </w:p>
    <w:p w14:paraId="2143C20B" w14:textId="1F70E6C9" w:rsidR="005A6F67" w:rsidRPr="00724F36" w:rsidRDefault="005A6F67" w:rsidP="008E115B">
      <w:pPr>
        <w:tabs>
          <w:tab w:val="left" w:pos="720"/>
        </w:tabs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Micro</w:t>
      </w:r>
      <w:r w:rsidR="001F5990" w:rsidRPr="00724F36">
        <w:rPr>
          <w:rFonts w:asciiTheme="majorHAnsi" w:hAnsiTheme="majorHAnsi" w:cs="Times New Roman"/>
        </w:rPr>
        <w:t>centri</w:t>
      </w:r>
      <w:r w:rsidRPr="00724F36">
        <w:rPr>
          <w:rFonts w:asciiTheme="majorHAnsi" w:hAnsiTheme="majorHAnsi" w:cs="Times New Roman"/>
        </w:rPr>
        <w:t>fuge</w:t>
      </w:r>
      <w:r w:rsidR="00CE618A" w:rsidRPr="00724F36">
        <w:rPr>
          <w:rFonts w:asciiTheme="majorHAnsi" w:hAnsiTheme="majorHAnsi" w:cs="Times New Roman"/>
        </w:rPr>
        <w:tab/>
      </w:r>
    </w:p>
    <w:p w14:paraId="7A524254" w14:textId="1D59DB62" w:rsidR="00CE618A" w:rsidRPr="00724F36" w:rsidRDefault="005A6F67" w:rsidP="008E115B">
      <w:pPr>
        <w:tabs>
          <w:tab w:val="left" w:pos="720"/>
        </w:tabs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CE618A" w:rsidRPr="00724F36">
        <w:rPr>
          <w:rFonts w:asciiTheme="majorHAnsi" w:hAnsiTheme="majorHAnsi" w:cs="Times New Roman"/>
        </w:rPr>
        <w:t>Thermocycler</w:t>
      </w:r>
    </w:p>
    <w:p w14:paraId="4AF6DA5D" w14:textId="7EF13FC9" w:rsidR="00CE618A" w:rsidRPr="00724F36" w:rsidRDefault="00DD03DA" w:rsidP="008E115B">
      <w:pPr>
        <w:tabs>
          <w:tab w:val="left" w:pos="720"/>
        </w:tabs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proofErr w:type="spellStart"/>
      <w:r w:rsidRPr="00724F36">
        <w:rPr>
          <w:rFonts w:asciiTheme="majorHAnsi" w:hAnsiTheme="majorHAnsi" w:cs="Times New Roman"/>
        </w:rPr>
        <w:t>Micropipets</w:t>
      </w:r>
      <w:proofErr w:type="spellEnd"/>
      <w:r w:rsidRPr="00724F36">
        <w:rPr>
          <w:rFonts w:asciiTheme="majorHAnsi" w:hAnsiTheme="majorHAnsi" w:cs="Times New Roman"/>
        </w:rPr>
        <w:t xml:space="preserve"> and tips - p200 or p100, p20 (p10 or p2 if available</w:t>
      </w:r>
      <w:r w:rsidR="00CE618A" w:rsidRPr="00724F36">
        <w:rPr>
          <w:rFonts w:asciiTheme="majorHAnsi" w:hAnsiTheme="majorHAnsi" w:cs="Times New Roman"/>
        </w:rPr>
        <w:t>)</w:t>
      </w:r>
    </w:p>
    <w:p w14:paraId="297D7722" w14:textId="77777777" w:rsidR="00CE618A" w:rsidRPr="00724F36" w:rsidRDefault="00CE618A" w:rsidP="00CE618A">
      <w:pPr>
        <w:tabs>
          <w:tab w:val="left" w:pos="1440"/>
        </w:tabs>
        <w:ind w:firstLine="720"/>
        <w:contextualSpacing/>
        <w:rPr>
          <w:rFonts w:asciiTheme="majorHAnsi" w:hAnsiTheme="majorHAnsi" w:cs="Times New Roman"/>
        </w:rPr>
      </w:pPr>
    </w:p>
    <w:p w14:paraId="17ED8E5A" w14:textId="41C44DEE" w:rsidR="00EC192C" w:rsidRPr="00724F36" w:rsidRDefault="00EC192C" w:rsidP="008E115B">
      <w:pPr>
        <w:tabs>
          <w:tab w:val="left" w:pos="3280"/>
        </w:tabs>
        <w:spacing w:line="480" w:lineRule="auto"/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Laboratory 3</w:t>
      </w:r>
      <w:r w:rsidR="00CE618A" w:rsidRPr="00724F36">
        <w:rPr>
          <w:rFonts w:asciiTheme="majorHAnsi" w:hAnsiTheme="majorHAnsi" w:cs="Times New Roman"/>
        </w:rPr>
        <w:tab/>
      </w:r>
    </w:p>
    <w:p w14:paraId="613B78A8" w14:textId="3913696C" w:rsidR="005A6F67" w:rsidRPr="00724F36" w:rsidRDefault="005A6F67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proofErr w:type="spellStart"/>
      <w:r w:rsidRPr="00724F36">
        <w:rPr>
          <w:rFonts w:asciiTheme="majorHAnsi" w:hAnsiTheme="majorHAnsi" w:cs="Times New Roman"/>
        </w:rPr>
        <w:t>Micropipets</w:t>
      </w:r>
      <w:proofErr w:type="spellEnd"/>
      <w:r w:rsidRPr="00724F36">
        <w:rPr>
          <w:rFonts w:asciiTheme="majorHAnsi" w:hAnsiTheme="majorHAnsi" w:cs="Times New Roman"/>
        </w:rPr>
        <w:t xml:space="preserve"> and tips </w:t>
      </w:r>
      <w:r w:rsidR="00FD421D" w:rsidRPr="00724F36">
        <w:rPr>
          <w:rFonts w:asciiTheme="majorHAnsi" w:hAnsiTheme="majorHAnsi" w:cs="Times New Roman"/>
        </w:rPr>
        <w:t>- p20 (p10 or p2 if available)</w:t>
      </w:r>
      <w:r w:rsidR="00CE618A" w:rsidRPr="00724F36">
        <w:rPr>
          <w:rFonts w:asciiTheme="majorHAnsi" w:hAnsiTheme="majorHAnsi" w:cs="Times New Roman"/>
        </w:rPr>
        <w:tab/>
      </w:r>
    </w:p>
    <w:p w14:paraId="223AB87D" w14:textId="062DBD0A" w:rsidR="00CE618A" w:rsidRPr="00724F36" w:rsidRDefault="005A6F67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CE618A" w:rsidRPr="00724F36">
        <w:rPr>
          <w:rFonts w:asciiTheme="majorHAnsi" w:hAnsiTheme="majorHAnsi" w:cs="Times New Roman"/>
        </w:rPr>
        <w:t xml:space="preserve">UV </w:t>
      </w:r>
      <w:proofErr w:type="spellStart"/>
      <w:r w:rsidR="00CE618A" w:rsidRPr="00724F36">
        <w:rPr>
          <w:rFonts w:asciiTheme="majorHAnsi" w:hAnsiTheme="majorHAnsi" w:cs="Times New Roman"/>
        </w:rPr>
        <w:t>transilluminator</w:t>
      </w:r>
      <w:proofErr w:type="spellEnd"/>
      <w:r w:rsidR="00CE618A" w:rsidRPr="00724F36">
        <w:rPr>
          <w:rFonts w:asciiTheme="majorHAnsi" w:hAnsiTheme="majorHAnsi" w:cs="Times New Roman"/>
        </w:rPr>
        <w:t xml:space="preserve"> and camera</w:t>
      </w:r>
    </w:p>
    <w:p w14:paraId="0FEE128D" w14:textId="155375D1" w:rsidR="00CE618A" w:rsidRPr="00724F36" w:rsidRDefault="00CE618A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Agarose gel electrophoresis equipment</w:t>
      </w:r>
      <w:r w:rsidR="007956CA" w:rsidRPr="00724F36">
        <w:rPr>
          <w:rFonts w:asciiTheme="majorHAnsi" w:hAnsiTheme="majorHAnsi" w:cs="Times New Roman"/>
        </w:rPr>
        <w:t xml:space="preserve"> (E-Gel apparatus</w:t>
      </w:r>
      <w:r w:rsidR="005A6F67" w:rsidRPr="00724F36">
        <w:rPr>
          <w:rFonts w:asciiTheme="majorHAnsi" w:hAnsiTheme="majorHAnsi" w:cs="Times New Roman"/>
        </w:rPr>
        <w:t xml:space="preserve"> 1 or 2)</w:t>
      </w:r>
    </w:p>
    <w:p w14:paraId="3DFEBFFE" w14:textId="17DBAC54" w:rsidR="00E90080" w:rsidRPr="00724F36" w:rsidRDefault="00E90080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 xml:space="preserve">Power Supply for </w:t>
      </w:r>
      <w:r w:rsidR="00C660DD" w:rsidRPr="00724F36">
        <w:rPr>
          <w:rFonts w:asciiTheme="majorHAnsi" w:hAnsiTheme="majorHAnsi" w:cs="Times New Roman"/>
        </w:rPr>
        <w:t>E-gel</w:t>
      </w:r>
      <w:r w:rsidRPr="00724F36">
        <w:rPr>
          <w:rFonts w:asciiTheme="majorHAnsi" w:hAnsiTheme="majorHAnsi" w:cs="Times New Roman"/>
        </w:rPr>
        <w:t xml:space="preserve"> electrophoresis</w:t>
      </w:r>
    </w:p>
    <w:p w14:paraId="328C9433" w14:textId="24C098C9" w:rsidR="00C3257C" w:rsidRPr="00724F36" w:rsidRDefault="000270FF" w:rsidP="00C3257C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 xml:space="preserve">Water bath or Thermocycler (37°C) </w:t>
      </w:r>
      <w:r w:rsidR="00E90080" w:rsidRPr="00724F36">
        <w:rPr>
          <w:rFonts w:asciiTheme="majorHAnsi" w:hAnsiTheme="majorHAnsi" w:cs="Times New Roman"/>
        </w:rPr>
        <w:t xml:space="preserve">and </w:t>
      </w:r>
      <w:r w:rsidRPr="00724F36">
        <w:rPr>
          <w:rFonts w:asciiTheme="majorHAnsi" w:hAnsiTheme="majorHAnsi" w:cs="Times New Roman"/>
        </w:rPr>
        <w:t>appropriate tubes</w:t>
      </w:r>
    </w:p>
    <w:p w14:paraId="5089C558" w14:textId="77777777" w:rsidR="00C3257C" w:rsidRPr="00724F36" w:rsidRDefault="00C3257C" w:rsidP="00C3257C">
      <w:pPr>
        <w:tabs>
          <w:tab w:val="left" w:pos="720"/>
        </w:tabs>
        <w:ind w:left="720"/>
        <w:contextualSpacing/>
        <w:rPr>
          <w:rFonts w:asciiTheme="majorHAnsi" w:hAnsiTheme="majorHAnsi" w:cs="Times New Roman"/>
        </w:rPr>
      </w:pPr>
    </w:p>
    <w:p w14:paraId="60CD0E6D" w14:textId="78DCFAAD" w:rsidR="00C3257C" w:rsidRPr="00724F36" w:rsidRDefault="00C3257C" w:rsidP="00C3257C">
      <w:pPr>
        <w:tabs>
          <w:tab w:val="left" w:pos="720"/>
        </w:tabs>
        <w:ind w:left="72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 xml:space="preserve">Optional - Computers with Internet connection for students to examine their DNA sequences after demonstration. </w:t>
      </w:r>
    </w:p>
    <w:p w14:paraId="35AF42E4" w14:textId="77777777" w:rsidR="00C3257C" w:rsidRPr="00724F36" w:rsidRDefault="00C3257C" w:rsidP="00C3257C">
      <w:pPr>
        <w:tabs>
          <w:tab w:val="left" w:pos="720"/>
        </w:tabs>
        <w:contextualSpacing/>
        <w:rPr>
          <w:rFonts w:asciiTheme="majorHAnsi" w:hAnsiTheme="majorHAnsi" w:cs="Times New Roman"/>
        </w:rPr>
      </w:pPr>
    </w:p>
    <w:p w14:paraId="2C54FC18" w14:textId="77117E56" w:rsidR="00EC192C" w:rsidRPr="00724F36" w:rsidRDefault="00EC192C" w:rsidP="00EC192C">
      <w:pPr>
        <w:tabs>
          <w:tab w:val="left" w:pos="3280"/>
        </w:tabs>
        <w:spacing w:line="480" w:lineRule="auto"/>
        <w:contextualSpacing/>
        <w:rPr>
          <w:rFonts w:asciiTheme="majorHAnsi" w:hAnsiTheme="majorHAnsi" w:cs="Times New Roman"/>
          <w:u w:val="single"/>
        </w:rPr>
      </w:pPr>
      <w:r w:rsidRPr="00724F36">
        <w:rPr>
          <w:rFonts w:asciiTheme="majorHAnsi" w:hAnsiTheme="majorHAnsi" w:cs="Times New Roman"/>
          <w:u w:val="single"/>
        </w:rPr>
        <w:t>Reagents</w:t>
      </w:r>
      <w:r w:rsidR="00CE618A" w:rsidRPr="00724F36">
        <w:rPr>
          <w:rFonts w:asciiTheme="majorHAnsi" w:hAnsiTheme="majorHAnsi" w:cs="Times New Roman"/>
          <w:u w:val="single"/>
        </w:rPr>
        <w:t>/Materials</w:t>
      </w:r>
    </w:p>
    <w:p w14:paraId="5357E72E" w14:textId="57C9216F" w:rsidR="00EC192C" w:rsidRPr="00724F36" w:rsidRDefault="005A6F67" w:rsidP="008E115B">
      <w:pPr>
        <w:tabs>
          <w:tab w:val="left" w:pos="360"/>
        </w:tabs>
        <w:spacing w:line="480" w:lineRule="auto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 xml:space="preserve">All laboratories </w:t>
      </w:r>
    </w:p>
    <w:p w14:paraId="775F91EF" w14:textId="30A3B2C7" w:rsidR="005A6F67" w:rsidRPr="00724F36" w:rsidRDefault="005A6F67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Gloves</w:t>
      </w:r>
    </w:p>
    <w:p w14:paraId="286E75A3" w14:textId="77777777" w:rsidR="005A6F67" w:rsidRPr="00724F36" w:rsidRDefault="005A6F67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Lab Coats</w:t>
      </w:r>
    </w:p>
    <w:p w14:paraId="2A9B6DEB" w14:textId="1E62521E" w:rsidR="00747AC7" w:rsidRPr="00724F36" w:rsidRDefault="008E115B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A626C0" w:rsidRPr="00724F36">
        <w:rPr>
          <w:rFonts w:asciiTheme="majorHAnsi" w:hAnsiTheme="majorHAnsi" w:cs="Times New Roman"/>
        </w:rPr>
        <w:t>Microfuge tubes (</w:t>
      </w:r>
      <w:r w:rsidR="00747AC7" w:rsidRPr="00724F36">
        <w:rPr>
          <w:rFonts w:asciiTheme="majorHAnsi" w:hAnsiTheme="majorHAnsi" w:cs="Times New Roman"/>
        </w:rPr>
        <w:t>1.5 ml</w:t>
      </w:r>
      <w:r w:rsidR="00A626C0" w:rsidRPr="00724F36">
        <w:rPr>
          <w:rFonts w:asciiTheme="majorHAnsi" w:hAnsiTheme="majorHAnsi" w:cs="Times New Roman"/>
        </w:rPr>
        <w:t>)</w:t>
      </w:r>
    </w:p>
    <w:p w14:paraId="24F466E5" w14:textId="1E54971C" w:rsidR="00747AC7" w:rsidRPr="00724F36" w:rsidRDefault="008E115B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747AC7" w:rsidRPr="00724F36">
        <w:rPr>
          <w:rFonts w:asciiTheme="majorHAnsi" w:hAnsiTheme="majorHAnsi" w:cs="Times New Roman"/>
        </w:rPr>
        <w:t>Tube racks</w:t>
      </w:r>
    </w:p>
    <w:p w14:paraId="05AA1EB7" w14:textId="60040847" w:rsidR="00747AC7" w:rsidRPr="00724F36" w:rsidRDefault="008E115B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747AC7" w:rsidRPr="00724F36">
        <w:rPr>
          <w:rFonts w:asciiTheme="majorHAnsi" w:hAnsiTheme="majorHAnsi" w:cs="Times New Roman"/>
        </w:rPr>
        <w:t>Waste receptacle (dry and wet)</w:t>
      </w:r>
    </w:p>
    <w:p w14:paraId="15BE6303" w14:textId="48EC040A" w:rsidR="008E115B" w:rsidRPr="00724F36" w:rsidRDefault="0032417F" w:rsidP="00976B61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</w:p>
    <w:p w14:paraId="6E4CADF8" w14:textId="77777777" w:rsidR="00EC192C" w:rsidRPr="00724F36" w:rsidRDefault="00EC192C" w:rsidP="008E115B">
      <w:pPr>
        <w:tabs>
          <w:tab w:val="left" w:pos="3280"/>
        </w:tabs>
        <w:spacing w:line="480" w:lineRule="auto"/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Laboratory 1</w:t>
      </w:r>
    </w:p>
    <w:p w14:paraId="2028A5DA" w14:textId="77777777" w:rsidR="007956CA" w:rsidRPr="00724F36" w:rsidRDefault="00222D08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 xml:space="preserve">Colored water for </w:t>
      </w:r>
      <w:r w:rsidR="00C47C44" w:rsidRPr="00724F36">
        <w:rPr>
          <w:rFonts w:asciiTheme="majorHAnsi" w:hAnsiTheme="majorHAnsi" w:cs="Times New Roman"/>
        </w:rPr>
        <w:t>pipetting</w:t>
      </w:r>
      <w:r w:rsidR="007956CA" w:rsidRPr="00724F36">
        <w:rPr>
          <w:rFonts w:asciiTheme="majorHAnsi" w:hAnsiTheme="majorHAnsi" w:cs="Times New Roman"/>
        </w:rPr>
        <w:t xml:space="preserve"> practice</w:t>
      </w:r>
    </w:p>
    <w:p w14:paraId="0400BF79" w14:textId="6C362322" w:rsidR="007956CA" w:rsidRPr="00724F36" w:rsidRDefault="007956CA" w:rsidP="008E115B">
      <w:pPr>
        <w:tabs>
          <w:tab w:val="left" w:pos="720"/>
        </w:tabs>
        <w:contextualSpacing/>
        <w:rPr>
          <w:rFonts w:asciiTheme="majorHAnsi" w:hAnsiTheme="majorHAnsi" w:cs="Times New Roman"/>
          <w:color w:val="3366FF"/>
        </w:rPr>
      </w:pPr>
      <w:r w:rsidRPr="00724F36">
        <w:rPr>
          <w:rFonts w:asciiTheme="majorHAnsi" w:hAnsiTheme="majorHAnsi" w:cs="Times New Roman"/>
          <w:color w:val="3366FF"/>
        </w:rPr>
        <w:lastRenderedPageBreak/>
        <w:tab/>
      </w:r>
      <w:r w:rsidR="00A626C0" w:rsidRPr="00724F36">
        <w:rPr>
          <w:rFonts w:asciiTheme="majorHAnsi" w:hAnsiTheme="majorHAnsi" w:cs="Times New Roman"/>
        </w:rPr>
        <w:t xml:space="preserve">Sterile Swabs </w:t>
      </w:r>
    </w:p>
    <w:p w14:paraId="22D006FA" w14:textId="5F712579" w:rsidR="00385DEB" w:rsidRPr="00724F36" w:rsidRDefault="007956CA" w:rsidP="008E115B">
      <w:pPr>
        <w:tabs>
          <w:tab w:val="left" w:pos="720"/>
        </w:tabs>
        <w:contextualSpacing/>
        <w:rPr>
          <w:rFonts w:asciiTheme="majorHAnsi" w:hAnsiTheme="majorHAnsi" w:cs="Times New Roman"/>
          <w:color w:val="3366FF"/>
        </w:rPr>
      </w:pPr>
      <w:r w:rsidRPr="00724F36">
        <w:rPr>
          <w:rFonts w:asciiTheme="majorHAnsi" w:hAnsiTheme="majorHAnsi" w:cs="Times New Roman"/>
        </w:rPr>
        <w:tab/>
      </w:r>
      <w:r w:rsidR="00385DEB" w:rsidRPr="00724F36">
        <w:rPr>
          <w:rFonts w:asciiTheme="majorHAnsi" w:hAnsiTheme="majorHAnsi" w:cs="Times New Roman"/>
        </w:rPr>
        <w:t>1.5 ml microfuge tubes</w:t>
      </w:r>
      <w:r w:rsidR="00800148" w:rsidRPr="00724F36">
        <w:rPr>
          <w:rFonts w:asciiTheme="majorHAnsi" w:hAnsiTheme="majorHAnsi" w:cs="Times New Roman"/>
        </w:rPr>
        <w:t xml:space="preserve"> (some are provided in the kit below)</w:t>
      </w:r>
      <w:r w:rsidR="005E5B34" w:rsidRPr="00724F36">
        <w:rPr>
          <w:rFonts w:asciiTheme="majorHAnsi" w:hAnsiTheme="majorHAnsi" w:cs="Times New Roman"/>
        </w:rPr>
        <w:tab/>
      </w:r>
    </w:p>
    <w:p w14:paraId="66F2C0B6" w14:textId="6613B59C" w:rsidR="00747AC7" w:rsidRPr="00724F36" w:rsidRDefault="00747AC7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2.0 ml collection tubes</w:t>
      </w:r>
      <w:r w:rsidR="00800148" w:rsidRPr="00724F36">
        <w:rPr>
          <w:rFonts w:asciiTheme="majorHAnsi" w:hAnsiTheme="majorHAnsi" w:cs="Times New Roman"/>
        </w:rPr>
        <w:t xml:space="preserve"> (some are provided in the kit below)</w:t>
      </w:r>
    </w:p>
    <w:p w14:paraId="7203E8A8" w14:textId="094EDF56" w:rsidR="00385DEB" w:rsidRPr="00724F36" w:rsidRDefault="00385DEB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800148" w:rsidRPr="00724F36">
        <w:rPr>
          <w:rFonts w:asciiTheme="majorHAnsi" w:hAnsiTheme="majorHAnsi" w:cs="Times New Roman"/>
        </w:rPr>
        <w:t xml:space="preserve">1 X </w:t>
      </w:r>
      <w:r w:rsidRPr="00724F36">
        <w:rPr>
          <w:rFonts w:asciiTheme="majorHAnsi" w:hAnsiTheme="majorHAnsi" w:cs="Times New Roman"/>
        </w:rPr>
        <w:t>PBS</w:t>
      </w:r>
      <w:r w:rsidR="00891198" w:rsidRPr="00724F36">
        <w:rPr>
          <w:rFonts w:asciiTheme="majorHAnsi" w:hAnsiTheme="majorHAnsi" w:cs="Times New Roman"/>
        </w:rPr>
        <w:t xml:space="preserve"> (phosphate-buffered saline)</w:t>
      </w:r>
    </w:p>
    <w:p w14:paraId="6983C13F" w14:textId="596327E4" w:rsidR="009B2613" w:rsidRPr="00724F36" w:rsidRDefault="009B2613" w:rsidP="008E115B">
      <w:pPr>
        <w:tabs>
          <w:tab w:val="left" w:pos="63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  <w:t>Ethanol 96-100%</w:t>
      </w:r>
    </w:p>
    <w:p w14:paraId="7E99870B" w14:textId="086A48C5" w:rsidR="009B2613" w:rsidRPr="00724F36" w:rsidRDefault="008E115B" w:rsidP="00976B61">
      <w:pPr>
        <w:tabs>
          <w:tab w:val="left" w:pos="720"/>
        </w:tabs>
        <w:ind w:right="-72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6A68AF" w:rsidRPr="00724F36">
        <w:rPr>
          <w:rFonts w:asciiTheme="majorHAnsi" w:hAnsiTheme="majorHAnsi" w:cs="Times New Roman"/>
        </w:rPr>
        <w:t>Genomic D</w:t>
      </w:r>
      <w:r w:rsidR="00976B61" w:rsidRPr="00724F36">
        <w:rPr>
          <w:rFonts w:asciiTheme="majorHAnsi" w:hAnsiTheme="majorHAnsi" w:cs="Times New Roman"/>
        </w:rPr>
        <w:t xml:space="preserve">NA extraction kit (Recommended - </w:t>
      </w:r>
      <w:r w:rsidR="009B2613" w:rsidRPr="00724F36">
        <w:rPr>
          <w:rFonts w:asciiTheme="majorHAnsi" w:hAnsiTheme="majorHAnsi" w:cs="Times New Roman"/>
        </w:rPr>
        <w:t>QIAamp</w:t>
      </w:r>
      <w:r w:rsidR="006A68AF" w:rsidRPr="00724F36">
        <w:rPr>
          <w:rFonts w:asciiTheme="majorHAnsi" w:hAnsiTheme="majorHAnsi" w:cs="Times New Roman"/>
        </w:rPr>
        <w:t xml:space="preserve"> DNA mini kit</w:t>
      </w:r>
      <w:r w:rsidR="00055AB1" w:rsidRPr="00724F36">
        <w:rPr>
          <w:rFonts w:asciiTheme="majorHAnsi" w:hAnsiTheme="majorHAnsi" w:cs="Times New Roman"/>
        </w:rPr>
        <w:t xml:space="preserve"> </w:t>
      </w:r>
      <w:r w:rsidR="00976B61" w:rsidRPr="00724F36">
        <w:rPr>
          <w:rFonts w:asciiTheme="majorHAnsi" w:hAnsiTheme="majorHAnsi" w:cs="Times New Roman"/>
        </w:rPr>
        <w:t xml:space="preserve">- </w:t>
      </w:r>
      <w:r w:rsidR="00055AB1" w:rsidRPr="00724F36">
        <w:rPr>
          <w:rFonts w:asciiTheme="majorHAnsi" w:hAnsiTheme="majorHAnsi" w:cs="Times New Roman"/>
        </w:rPr>
        <w:t>Qiagen #</w:t>
      </w:r>
      <w:r w:rsidRPr="00724F36">
        <w:rPr>
          <w:rFonts w:asciiTheme="majorHAnsi" w:hAnsiTheme="majorHAnsi" w:cs="Times New Roman"/>
        </w:rPr>
        <w:t>51304</w:t>
      </w:r>
      <w:r w:rsidR="006A68AF" w:rsidRPr="00724F36">
        <w:rPr>
          <w:rFonts w:asciiTheme="majorHAnsi" w:hAnsiTheme="majorHAnsi" w:cs="Times New Roman"/>
        </w:rPr>
        <w:t>)</w:t>
      </w:r>
    </w:p>
    <w:p w14:paraId="6A2BA336" w14:textId="2EBFAE1C" w:rsidR="006A68AF" w:rsidRPr="00724F36" w:rsidRDefault="00976B61" w:rsidP="00976B61">
      <w:pPr>
        <w:tabs>
          <w:tab w:val="left" w:pos="108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6A68AF" w:rsidRPr="00724F36">
        <w:rPr>
          <w:rFonts w:asciiTheme="majorHAnsi" w:hAnsiTheme="majorHAnsi" w:cs="Times New Roman"/>
        </w:rPr>
        <w:t>QIAamp DNA mini kit contains:</w:t>
      </w:r>
      <w:r w:rsidR="009B2613" w:rsidRPr="00724F36">
        <w:rPr>
          <w:rFonts w:asciiTheme="majorHAnsi" w:hAnsiTheme="majorHAnsi" w:cs="Times New Roman"/>
        </w:rPr>
        <w:tab/>
      </w:r>
    </w:p>
    <w:p w14:paraId="62DEA62F" w14:textId="707654C0" w:rsidR="009B2613" w:rsidRPr="00724F36" w:rsidRDefault="00976B61" w:rsidP="008E115B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</w:r>
      <w:r w:rsidR="009B2613" w:rsidRPr="00724F36">
        <w:rPr>
          <w:rFonts w:asciiTheme="majorHAnsi" w:hAnsiTheme="majorHAnsi" w:cs="Times New Roman"/>
        </w:rPr>
        <w:t>Buffer AL</w:t>
      </w:r>
      <w:r w:rsidR="008E115B" w:rsidRPr="00724F36">
        <w:rPr>
          <w:rFonts w:asciiTheme="majorHAnsi" w:hAnsiTheme="majorHAnsi" w:cs="Times New Roman"/>
        </w:rPr>
        <w:t xml:space="preserve"> (extra AL is needed to use all 50 column in the kit </w:t>
      </w:r>
      <w:r w:rsidRPr="00724F36">
        <w:rPr>
          <w:rFonts w:asciiTheme="majorHAnsi" w:hAnsiTheme="majorHAnsi" w:cs="Times New Roman"/>
        </w:rPr>
        <w:t xml:space="preserve">- </w:t>
      </w:r>
      <w:proofErr w:type="spellStart"/>
      <w:r w:rsidR="008E115B" w:rsidRPr="00724F36">
        <w:rPr>
          <w:rFonts w:asciiTheme="majorHAnsi" w:hAnsiTheme="majorHAnsi" w:cs="Times New Roman"/>
        </w:rPr>
        <w:t>Qaigen</w:t>
      </w:r>
      <w:proofErr w:type="spellEnd"/>
      <w:r w:rsidR="008E115B" w:rsidRPr="00724F36">
        <w:rPr>
          <w:rFonts w:asciiTheme="majorHAnsi" w:hAnsiTheme="majorHAnsi" w:cs="Times New Roman"/>
        </w:rPr>
        <w:t xml:space="preserve"> # 19075)</w:t>
      </w:r>
    </w:p>
    <w:p w14:paraId="129A3637" w14:textId="01850799" w:rsidR="009B2613" w:rsidRPr="00724F36" w:rsidRDefault="00976B61" w:rsidP="009B2613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</w:r>
      <w:r w:rsidR="009B2613" w:rsidRPr="00724F36">
        <w:rPr>
          <w:rFonts w:asciiTheme="majorHAnsi" w:hAnsiTheme="majorHAnsi" w:cs="Times New Roman"/>
        </w:rPr>
        <w:t>Proteinase K</w:t>
      </w:r>
    </w:p>
    <w:p w14:paraId="411E86FD" w14:textId="4A43F5F7" w:rsidR="009B2613" w:rsidRPr="00724F36" w:rsidRDefault="00976B61" w:rsidP="009B2613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</w:r>
      <w:r w:rsidR="009B2613" w:rsidRPr="00724F36">
        <w:rPr>
          <w:rFonts w:asciiTheme="majorHAnsi" w:hAnsiTheme="majorHAnsi" w:cs="Times New Roman"/>
        </w:rPr>
        <w:t>Q</w:t>
      </w:r>
      <w:r w:rsidR="00C660DD" w:rsidRPr="00724F36">
        <w:rPr>
          <w:rFonts w:asciiTheme="majorHAnsi" w:hAnsiTheme="majorHAnsi" w:cs="Times New Roman"/>
        </w:rPr>
        <w:t>IA</w:t>
      </w:r>
      <w:r w:rsidR="009B2613" w:rsidRPr="00724F36">
        <w:rPr>
          <w:rFonts w:asciiTheme="majorHAnsi" w:hAnsiTheme="majorHAnsi" w:cs="Times New Roman"/>
        </w:rPr>
        <w:t>amp spin columns</w:t>
      </w:r>
    </w:p>
    <w:p w14:paraId="4B2D7BCA" w14:textId="3AA0D3F1" w:rsidR="009B2613" w:rsidRPr="00724F36" w:rsidRDefault="00976B61" w:rsidP="009B2613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</w:r>
      <w:r w:rsidR="009B2613" w:rsidRPr="00724F36">
        <w:rPr>
          <w:rFonts w:asciiTheme="majorHAnsi" w:hAnsiTheme="majorHAnsi" w:cs="Times New Roman"/>
        </w:rPr>
        <w:t>Buffer AW1</w:t>
      </w:r>
    </w:p>
    <w:p w14:paraId="2AF2D318" w14:textId="6F744CD4" w:rsidR="009B2613" w:rsidRPr="00724F36" w:rsidRDefault="00976B61" w:rsidP="009B2613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</w:r>
      <w:r w:rsidR="009B2613" w:rsidRPr="00724F36">
        <w:rPr>
          <w:rFonts w:asciiTheme="majorHAnsi" w:hAnsiTheme="majorHAnsi" w:cs="Times New Roman"/>
        </w:rPr>
        <w:t>Buffer AW2</w:t>
      </w:r>
    </w:p>
    <w:p w14:paraId="0E582DBF" w14:textId="77777777" w:rsidR="00976B61" w:rsidRPr="00724F36" w:rsidRDefault="00976B61" w:rsidP="00976B61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</w:r>
      <w:r w:rsidR="009B2613" w:rsidRPr="00724F36">
        <w:rPr>
          <w:rFonts w:asciiTheme="majorHAnsi" w:hAnsiTheme="majorHAnsi" w:cs="Times New Roman"/>
        </w:rPr>
        <w:t>Buffer AE</w:t>
      </w:r>
    </w:p>
    <w:p w14:paraId="35693B9C" w14:textId="67DFAB1C" w:rsidR="00CE618A" w:rsidRPr="00724F36" w:rsidRDefault="009B2613" w:rsidP="00976B61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976B61"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>(Tubes are provided in the kit as well)</w:t>
      </w:r>
    </w:p>
    <w:p w14:paraId="22E66B05" w14:textId="77777777" w:rsidR="005A6F67" w:rsidRPr="00724F36" w:rsidRDefault="005A6F67" w:rsidP="005A6F67">
      <w:pPr>
        <w:tabs>
          <w:tab w:val="left" w:pos="1440"/>
        </w:tabs>
        <w:contextualSpacing/>
        <w:rPr>
          <w:rFonts w:asciiTheme="majorHAnsi" w:hAnsiTheme="majorHAnsi" w:cs="Times New Roman"/>
        </w:rPr>
      </w:pPr>
    </w:p>
    <w:p w14:paraId="34A02D35" w14:textId="77777777" w:rsidR="00EC192C" w:rsidRPr="00724F36" w:rsidRDefault="00EC192C" w:rsidP="00976B61">
      <w:pPr>
        <w:tabs>
          <w:tab w:val="left" w:pos="3280"/>
        </w:tabs>
        <w:spacing w:line="480" w:lineRule="auto"/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Laboratory 2</w:t>
      </w:r>
    </w:p>
    <w:p w14:paraId="0EEB80CE" w14:textId="4277837D" w:rsidR="007956CA" w:rsidRPr="00724F36" w:rsidRDefault="00976B61" w:rsidP="00976B61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055AB1" w:rsidRPr="00724F36">
        <w:rPr>
          <w:rFonts w:asciiTheme="majorHAnsi" w:hAnsiTheme="majorHAnsi" w:cs="Times New Roman"/>
        </w:rPr>
        <w:t xml:space="preserve">50% </w:t>
      </w:r>
      <w:r w:rsidR="00222D08" w:rsidRPr="00724F36">
        <w:rPr>
          <w:rFonts w:asciiTheme="majorHAnsi" w:hAnsiTheme="majorHAnsi" w:cs="Times New Roman"/>
        </w:rPr>
        <w:t xml:space="preserve">Glycerol solution for pipetting </w:t>
      </w:r>
      <w:r w:rsidR="008667DF" w:rsidRPr="00724F36">
        <w:rPr>
          <w:rFonts w:asciiTheme="majorHAnsi" w:hAnsiTheme="majorHAnsi" w:cs="Times New Roman"/>
        </w:rPr>
        <w:t>practice 1ul (enzymes)</w:t>
      </w:r>
    </w:p>
    <w:p w14:paraId="60D50B4E" w14:textId="5D668A38" w:rsidR="0002701D" w:rsidRPr="00724F36" w:rsidRDefault="008B6E85" w:rsidP="00976B61">
      <w:pPr>
        <w:tabs>
          <w:tab w:val="left" w:pos="1440"/>
        </w:tabs>
        <w:ind w:firstLine="72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E</w:t>
      </w:r>
      <w:r w:rsidR="0002701D" w:rsidRPr="00724F36">
        <w:rPr>
          <w:rFonts w:asciiTheme="majorHAnsi" w:hAnsiTheme="majorHAnsi" w:cs="Times New Roman"/>
        </w:rPr>
        <w:t>X –</w:t>
      </w:r>
      <w:r w:rsidR="00D603A0" w:rsidRPr="00724F36">
        <w:rPr>
          <w:rFonts w:asciiTheme="majorHAnsi" w:hAnsiTheme="majorHAnsi" w:cs="Times New Roman"/>
        </w:rPr>
        <w:t>TAQ</w:t>
      </w:r>
      <w:r w:rsidRPr="00724F36">
        <w:rPr>
          <w:rFonts w:asciiTheme="majorHAnsi" w:hAnsiTheme="majorHAnsi" w:cs="Times New Roman"/>
        </w:rPr>
        <w:t xml:space="preserve"> nucleotides</w:t>
      </w:r>
      <w:r w:rsidR="0002701D" w:rsidRPr="00724F36">
        <w:rPr>
          <w:rFonts w:asciiTheme="majorHAnsi" w:hAnsiTheme="majorHAnsi" w:cs="Times New Roman"/>
        </w:rPr>
        <w:t xml:space="preserve"> </w:t>
      </w:r>
      <w:r w:rsidRPr="00724F36">
        <w:rPr>
          <w:rFonts w:asciiTheme="majorHAnsi" w:hAnsiTheme="majorHAnsi" w:cs="Times New Roman"/>
        </w:rPr>
        <w:t>and buffers</w:t>
      </w:r>
      <w:r w:rsidR="00055AB1" w:rsidRPr="00724F36">
        <w:rPr>
          <w:rFonts w:asciiTheme="majorHAnsi" w:hAnsiTheme="majorHAnsi" w:cs="Times New Roman"/>
        </w:rPr>
        <w:t xml:space="preserve">   (Takara #</w:t>
      </w:r>
      <w:r w:rsidR="005C30DF" w:rsidRPr="00724F36">
        <w:rPr>
          <w:rFonts w:asciiTheme="majorHAnsi" w:hAnsiTheme="majorHAnsi" w:cs="Times New Roman"/>
        </w:rPr>
        <w:t xml:space="preserve"> RR001A)</w:t>
      </w:r>
    </w:p>
    <w:p w14:paraId="35AB9927" w14:textId="432F638C" w:rsidR="005A6F67" w:rsidRPr="00724F36" w:rsidRDefault="005A6F67" w:rsidP="00976B61">
      <w:pPr>
        <w:tabs>
          <w:tab w:val="left" w:pos="1440"/>
        </w:tabs>
        <w:ind w:firstLine="72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 xml:space="preserve">Primers </w:t>
      </w:r>
      <w:r w:rsidR="00055AB1" w:rsidRPr="00724F36">
        <w:rPr>
          <w:rFonts w:asciiTheme="majorHAnsi" w:hAnsiTheme="majorHAnsi" w:cs="Times New Roman"/>
        </w:rPr>
        <w:t xml:space="preserve"> (</w:t>
      </w:r>
      <w:proofErr w:type="spellStart"/>
      <w:r w:rsidR="005C30DF" w:rsidRPr="00724F36">
        <w:rPr>
          <w:rFonts w:asciiTheme="majorHAnsi" w:hAnsiTheme="majorHAnsi" w:cs="Times New Roman"/>
        </w:rPr>
        <w:t>Eurofin</w:t>
      </w:r>
      <w:proofErr w:type="spellEnd"/>
      <w:r w:rsidR="005C30DF" w:rsidRPr="00724F36">
        <w:rPr>
          <w:rFonts w:asciiTheme="majorHAnsi" w:hAnsiTheme="majorHAnsi" w:cs="Times New Roman"/>
        </w:rPr>
        <w:t xml:space="preserve"> Genomics</w:t>
      </w:r>
      <w:r w:rsidR="00891198" w:rsidRPr="00724F36">
        <w:rPr>
          <w:rFonts w:asciiTheme="majorHAnsi" w:hAnsiTheme="majorHAnsi" w:cs="Times New Roman"/>
        </w:rPr>
        <w:t xml:space="preserve"> or another oligonucleotide manufacturer</w:t>
      </w:r>
      <w:r w:rsidR="005C30DF" w:rsidRPr="00724F36">
        <w:rPr>
          <w:rFonts w:asciiTheme="majorHAnsi" w:hAnsiTheme="majorHAnsi" w:cs="Times New Roman"/>
        </w:rPr>
        <w:t>)</w:t>
      </w:r>
    </w:p>
    <w:p w14:paraId="1EFCEC71" w14:textId="2352BF28" w:rsidR="00D74F26" w:rsidRPr="00724F36" w:rsidRDefault="00976B61" w:rsidP="00976B61">
      <w:pPr>
        <w:tabs>
          <w:tab w:val="left" w:pos="1440"/>
        </w:tabs>
        <w:ind w:firstLine="720"/>
        <w:contextualSpacing/>
        <w:rPr>
          <w:rFonts w:asciiTheme="majorHAnsi" w:eastAsia="Times New Roman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D74F26" w:rsidRPr="00724F36">
        <w:rPr>
          <w:rFonts w:asciiTheme="majorHAnsi" w:hAnsiTheme="majorHAnsi" w:cs="Times New Roman"/>
        </w:rPr>
        <w:t>Forward</w:t>
      </w:r>
      <w:r w:rsidR="00F61C72" w:rsidRPr="00724F36">
        <w:rPr>
          <w:rFonts w:asciiTheme="majorHAnsi" w:hAnsiTheme="majorHAnsi" w:cs="Times New Roman"/>
        </w:rPr>
        <w:t>5’</w:t>
      </w:r>
      <w:r w:rsidR="00F61C72" w:rsidRPr="00724F36">
        <w:rPr>
          <w:rFonts w:asciiTheme="majorHAnsi" w:eastAsia="Times New Roman" w:hAnsiTheme="majorHAnsi" w:cs="Times New Roman"/>
        </w:rPr>
        <w:t>CCTTCGTTTTCTTGGTGAATTTTTGGGATGTAGTG</w:t>
      </w:r>
    </w:p>
    <w:p w14:paraId="68E1FDC4" w14:textId="09E95447" w:rsidR="00F61C72" w:rsidRPr="00724F36" w:rsidRDefault="00976B61" w:rsidP="00976B61">
      <w:pPr>
        <w:tabs>
          <w:tab w:val="left" w:pos="1440"/>
        </w:tabs>
        <w:ind w:firstLine="720"/>
        <w:contextualSpacing/>
        <w:rPr>
          <w:rFonts w:asciiTheme="majorHAnsi" w:eastAsia="Times New Roman" w:hAnsiTheme="majorHAnsi" w:cs="Times New Roman"/>
        </w:rPr>
      </w:pPr>
      <w:r w:rsidRPr="00724F36">
        <w:rPr>
          <w:rFonts w:asciiTheme="majorHAnsi" w:eastAsia="Times New Roman" w:hAnsiTheme="majorHAnsi" w:cs="Times New Roman"/>
        </w:rPr>
        <w:tab/>
      </w:r>
      <w:r w:rsidRPr="00724F36">
        <w:rPr>
          <w:rFonts w:asciiTheme="majorHAnsi" w:eastAsia="Times New Roman" w:hAnsiTheme="majorHAnsi" w:cs="Times New Roman"/>
        </w:rPr>
        <w:tab/>
      </w:r>
      <w:r w:rsidR="00F61C72" w:rsidRPr="00724F36">
        <w:rPr>
          <w:rFonts w:asciiTheme="majorHAnsi" w:eastAsia="Times New Roman" w:hAnsiTheme="majorHAnsi" w:cs="Times New Roman"/>
        </w:rPr>
        <w:t>AAGAGGCGG</w:t>
      </w:r>
      <w:r w:rsidR="00D74F26" w:rsidRPr="00724F36">
        <w:rPr>
          <w:rFonts w:asciiTheme="majorHAnsi" w:eastAsia="Times New Roman" w:hAnsiTheme="majorHAnsi" w:cs="Times New Roman"/>
        </w:rPr>
        <w:t>-3</w:t>
      </w:r>
    </w:p>
    <w:p w14:paraId="501674D3" w14:textId="0D38A8A4" w:rsidR="00D74F26" w:rsidRPr="00724F36" w:rsidRDefault="00976B61" w:rsidP="00976B61">
      <w:pPr>
        <w:tabs>
          <w:tab w:val="left" w:pos="1440"/>
        </w:tabs>
        <w:ind w:right="-1170" w:firstLine="720"/>
        <w:contextualSpacing/>
        <w:rPr>
          <w:rFonts w:asciiTheme="majorHAnsi" w:eastAsia="Times New Roman" w:hAnsiTheme="majorHAnsi" w:cs="Times New Roman"/>
        </w:rPr>
      </w:pPr>
      <w:r w:rsidRPr="00724F36">
        <w:rPr>
          <w:rFonts w:asciiTheme="majorHAnsi" w:eastAsia="Times New Roman" w:hAnsiTheme="majorHAnsi" w:cs="Times New Roman"/>
        </w:rPr>
        <w:tab/>
      </w:r>
      <w:r w:rsidR="00D74F26" w:rsidRPr="00724F36">
        <w:rPr>
          <w:rFonts w:asciiTheme="majorHAnsi" w:eastAsia="Times New Roman" w:hAnsiTheme="majorHAnsi" w:cs="Times New Roman"/>
        </w:rPr>
        <w:t>Reverse 5’-CTACTAACGTTTGGTTCGGTTGGA-3’</w:t>
      </w:r>
    </w:p>
    <w:p w14:paraId="0E7CD13D" w14:textId="7D62DF38" w:rsidR="0002701D" w:rsidRPr="00724F36" w:rsidRDefault="0002701D" w:rsidP="00976B61">
      <w:pPr>
        <w:tabs>
          <w:tab w:val="left" w:pos="1440"/>
        </w:tabs>
        <w:ind w:firstLine="72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PCR tubes</w:t>
      </w:r>
      <w:r w:rsidR="00891198" w:rsidRPr="00724F36">
        <w:rPr>
          <w:rFonts w:asciiTheme="majorHAnsi" w:hAnsiTheme="majorHAnsi" w:cs="Times New Roman"/>
        </w:rPr>
        <w:t xml:space="preserve"> (0.5 or 0.2 mL</w:t>
      </w:r>
      <w:r w:rsidR="001F5990" w:rsidRPr="00724F36">
        <w:rPr>
          <w:rFonts w:asciiTheme="majorHAnsi" w:hAnsiTheme="majorHAnsi" w:cs="Times New Roman"/>
        </w:rPr>
        <w:t xml:space="preserve"> depends</w:t>
      </w:r>
      <w:r w:rsidR="00891198" w:rsidRPr="00724F36">
        <w:rPr>
          <w:rFonts w:asciiTheme="majorHAnsi" w:hAnsiTheme="majorHAnsi" w:cs="Times New Roman"/>
        </w:rPr>
        <w:t xml:space="preserve"> on the size of the wells in your thermocycler)</w:t>
      </w:r>
    </w:p>
    <w:p w14:paraId="7240CA23" w14:textId="1AC26C7A" w:rsidR="005A6F67" w:rsidRPr="00724F36" w:rsidRDefault="005A6F67" w:rsidP="005C30DF">
      <w:pPr>
        <w:tabs>
          <w:tab w:val="left" w:pos="144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</w:p>
    <w:p w14:paraId="2A9A8279" w14:textId="77777777" w:rsidR="00EC192C" w:rsidRPr="00724F36" w:rsidRDefault="00EC192C" w:rsidP="00976B61">
      <w:pPr>
        <w:tabs>
          <w:tab w:val="left" w:pos="3280"/>
        </w:tabs>
        <w:spacing w:line="480" w:lineRule="auto"/>
        <w:ind w:firstLine="360"/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>Laboratory 3</w:t>
      </w:r>
    </w:p>
    <w:p w14:paraId="65085B82" w14:textId="28323227" w:rsidR="005A6F67" w:rsidRPr="00724F36" w:rsidRDefault="005C30DF" w:rsidP="005C30DF">
      <w:pPr>
        <w:tabs>
          <w:tab w:val="left" w:pos="720"/>
        </w:tabs>
        <w:contextualSpacing/>
        <w:rPr>
          <w:rFonts w:asciiTheme="majorHAnsi" w:hAnsiTheme="majorHAnsi" w:cs="Times New Roman"/>
          <w:color w:val="FF0000"/>
        </w:rPr>
      </w:pPr>
      <w:r w:rsidRPr="00724F36">
        <w:rPr>
          <w:rFonts w:asciiTheme="majorHAnsi" w:hAnsiTheme="majorHAnsi" w:cs="Times New Roman"/>
        </w:rPr>
        <w:tab/>
      </w:r>
      <w:r w:rsidR="005A6F67" w:rsidRPr="00724F36">
        <w:rPr>
          <w:rFonts w:asciiTheme="majorHAnsi" w:hAnsiTheme="majorHAnsi" w:cs="Times New Roman"/>
        </w:rPr>
        <w:t>2.0% E</w:t>
      </w:r>
      <w:r w:rsidR="007956CA" w:rsidRPr="00724F36">
        <w:rPr>
          <w:rFonts w:asciiTheme="majorHAnsi" w:hAnsiTheme="majorHAnsi" w:cs="Times New Roman"/>
        </w:rPr>
        <w:t>-G</w:t>
      </w:r>
      <w:r w:rsidR="005A6F67" w:rsidRPr="00724F36">
        <w:rPr>
          <w:rFonts w:asciiTheme="majorHAnsi" w:hAnsiTheme="majorHAnsi" w:cs="Times New Roman"/>
        </w:rPr>
        <w:t>el</w:t>
      </w:r>
      <w:r w:rsidR="007956CA" w:rsidRPr="00724F36">
        <w:rPr>
          <w:rFonts w:asciiTheme="majorHAnsi" w:hAnsiTheme="majorHAnsi" w:cs="Times New Roman"/>
        </w:rPr>
        <w:t>s</w:t>
      </w:r>
      <w:r w:rsidR="00055AB1" w:rsidRPr="00724F36">
        <w:rPr>
          <w:rFonts w:asciiTheme="majorHAnsi" w:hAnsiTheme="majorHAnsi" w:cs="Times New Roman"/>
        </w:rPr>
        <w:t xml:space="preserve"> (</w:t>
      </w:r>
      <w:r w:rsidR="009979F1" w:rsidRPr="00724F36">
        <w:rPr>
          <w:rFonts w:asciiTheme="majorHAnsi" w:hAnsiTheme="majorHAnsi" w:cs="Times New Roman"/>
        </w:rPr>
        <w:t>Life Technologies</w:t>
      </w:r>
      <w:r w:rsidR="00055AB1" w:rsidRPr="00724F36">
        <w:rPr>
          <w:rFonts w:asciiTheme="majorHAnsi" w:hAnsiTheme="majorHAnsi" w:cs="Times New Roman"/>
        </w:rPr>
        <w:t>)</w:t>
      </w:r>
    </w:p>
    <w:p w14:paraId="28BAB80B" w14:textId="1E8B7A0F" w:rsidR="009979F1" w:rsidRPr="00724F36" w:rsidRDefault="009979F1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  <w:color w:val="FF0000"/>
        </w:rPr>
        <w:tab/>
      </w:r>
      <w:r w:rsidRPr="00724F36">
        <w:rPr>
          <w:rFonts w:asciiTheme="majorHAnsi" w:hAnsiTheme="majorHAnsi" w:cs="Times New Roman"/>
          <w:color w:val="FF0000"/>
        </w:rPr>
        <w:tab/>
      </w:r>
      <w:r w:rsidRPr="00724F36">
        <w:rPr>
          <w:rFonts w:asciiTheme="majorHAnsi" w:hAnsiTheme="majorHAnsi" w:cs="Times New Roman"/>
        </w:rPr>
        <w:t>Gel system with 6 2% gels (EtBr) # G6000-02</w:t>
      </w:r>
    </w:p>
    <w:p w14:paraId="1E33487A" w14:textId="67D6467F" w:rsidR="009979F1" w:rsidRPr="00724F36" w:rsidRDefault="009979F1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  <w:t>Gel system with 6 - 2% gels (SYBR safe) # G6206-02</w:t>
      </w:r>
    </w:p>
    <w:p w14:paraId="274A973E" w14:textId="73CF507C" w:rsidR="009979F1" w:rsidRPr="00724F36" w:rsidRDefault="009979F1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  <w:t>18 - 2% gels (EtBr) # G501802</w:t>
      </w:r>
    </w:p>
    <w:p w14:paraId="5A0D21E2" w14:textId="734F99EF" w:rsidR="009979F1" w:rsidRPr="00724F36" w:rsidRDefault="009979F1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Pr="00724F36">
        <w:rPr>
          <w:rFonts w:asciiTheme="majorHAnsi" w:hAnsiTheme="majorHAnsi" w:cs="Times New Roman"/>
        </w:rPr>
        <w:tab/>
        <w:t>18 - 2% gels (SYBR safe) # G521802</w:t>
      </w:r>
    </w:p>
    <w:p w14:paraId="7077F4DA" w14:textId="66D63363" w:rsidR="00310B19" w:rsidRPr="00724F36" w:rsidRDefault="005A6F67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 xml:space="preserve">Restriction Enzyme </w:t>
      </w:r>
      <w:proofErr w:type="spellStart"/>
      <w:r w:rsidRPr="00724F36">
        <w:rPr>
          <w:rFonts w:asciiTheme="majorHAnsi" w:hAnsiTheme="majorHAnsi" w:cs="Times New Roman"/>
        </w:rPr>
        <w:t>HaeIII</w:t>
      </w:r>
      <w:proofErr w:type="spellEnd"/>
      <w:r w:rsidR="00055AB1" w:rsidRPr="00724F36">
        <w:rPr>
          <w:rFonts w:asciiTheme="majorHAnsi" w:hAnsiTheme="majorHAnsi" w:cs="Times New Roman"/>
        </w:rPr>
        <w:t xml:space="preserve"> (N</w:t>
      </w:r>
      <w:r w:rsidR="009979F1" w:rsidRPr="00724F36">
        <w:rPr>
          <w:rFonts w:asciiTheme="majorHAnsi" w:hAnsiTheme="majorHAnsi" w:cs="Times New Roman"/>
        </w:rPr>
        <w:t xml:space="preserve">ew </w:t>
      </w:r>
      <w:r w:rsidR="00055AB1" w:rsidRPr="00724F36">
        <w:rPr>
          <w:rFonts w:asciiTheme="majorHAnsi" w:hAnsiTheme="majorHAnsi" w:cs="Times New Roman"/>
        </w:rPr>
        <w:t>E</w:t>
      </w:r>
      <w:r w:rsidR="009979F1" w:rsidRPr="00724F36">
        <w:rPr>
          <w:rFonts w:asciiTheme="majorHAnsi" w:hAnsiTheme="majorHAnsi" w:cs="Times New Roman"/>
        </w:rPr>
        <w:t xml:space="preserve">ngland </w:t>
      </w:r>
      <w:proofErr w:type="spellStart"/>
      <w:r w:rsidR="00055AB1" w:rsidRPr="00724F36">
        <w:rPr>
          <w:rFonts w:asciiTheme="majorHAnsi" w:hAnsiTheme="majorHAnsi" w:cs="Times New Roman"/>
        </w:rPr>
        <w:t>B</w:t>
      </w:r>
      <w:r w:rsidR="009979F1" w:rsidRPr="00724F36">
        <w:rPr>
          <w:rFonts w:asciiTheme="majorHAnsi" w:hAnsiTheme="majorHAnsi" w:cs="Times New Roman"/>
        </w:rPr>
        <w:t>iolabs</w:t>
      </w:r>
      <w:proofErr w:type="spellEnd"/>
      <w:r w:rsidR="00055AB1" w:rsidRPr="00724F36">
        <w:rPr>
          <w:rFonts w:asciiTheme="majorHAnsi" w:hAnsiTheme="majorHAnsi" w:cs="Times New Roman"/>
        </w:rPr>
        <w:t xml:space="preserve"> #</w:t>
      </w:r>
      <w:r w:rsidR="009979F1" w:rsidRPr="00724F36">
        <w:rPr>
          <w:rFonts w:asciiTheme="majorHAnsi" w:hAnsiTheme="majorHAnsi" w:cs="Times New Roman"/>
        </w:rPr>
        <w:t xml:space="preserve"> R0108S</w:t>
      </w:r>
      <w:r w:rsidR="00055AB1" w:rsidRPr="00724F36">
        <w:rPr>
          <w:rFonts w:asciiTheme="majorHAnsi" w:hAnsiTheme="majorHAnsi" w:cs="Times New Roman"/>
        </w:rPr>
        <w:t>)</w:t>
      </w:r>
    </w:p>
    <w:p w14:paraId="61B81264" w14:textId="0B1EA21B" w:rsidR="005A6F67" w:rsidRPr="00724F36" w:rsidRDefault="005A6F67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Gel loading dye</w:t>
      </w:r>
      <w:r w:rsidR="00891198" w:rsidRPr="00724F36">
        <w:rPr>
          <w:rFonts w:asciiTheme="majorHAnsi" w:hAnsiTheme="majorHAnsi" w:cs="Times New Roman"/>
        </w:rPr>
        <w:t xml:space="preserve"> (</w:t>
      </w:r>
      <w:r w:rsidR="00E24FA0" w:rsidRPr="00724F36">
        <w:rPr>
          <w:rFonts w:asciiTheme="majorHAnsi" w:hAnsiTheme="majorHAnsi" w:cs="Times New Roman"/>
        </w:rPr>
        <w:t xml:space="preserve">New England </w:t>
      </w:r>
      <w:proofErr w:type="spellStart"/>
      <w:r w:rsidR="00E24FA0" w:rsidRPr="00724F36">
        <w:rPr>
          <w:rFonts w:asciiTheme="majorHAnsi" w:hAnsiTheme="majorHAnsi" w:cs="Times New Roman"/>
        </w:rPr>
        <w:t>Biolabs</w:t>
      </w:r>
      <w:proofErr w:type="spellEnd"/>
      <w:r w:rsidR="00E24FA0" w:rsidRPr="00724F36">
        <w:rPr>
          <w:rFonts w:asciiTheme="majorHAnsi" w:hAnsiTheme="majorHAnsi" w:cs="Times New Roman"/>
        </w:rPr>
        <w:t xml:space="preserve"> # B7021S)</w:t>
      </w:r>
    </w:p>
    <w:p w14:paraId="26227C7F" w14:textId="6A826A3A" w:rsidR="005A6F67" w:rsidRPr="00724F36" w:rsidRDefault="005A6F67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  <w:r w:rsidR="007956CA" w:rsidRPr="00724F36">
        <w:rPr>
          <w:rFonts w:asciiTheme="majorHAnsi" w:hAnsiTheme="majorHAnsi" w:cs="Times New Roman"/>
        </w:rPr>
        <w:t>50</w:t>
      </w:r>
      <w:r w:rsidRPr="00724F36">
        <w:rPr>
          <w:rFonts w:asciiTheme="majorHAnsi" w:hAnsiTheme="majorHAnsi" w:cs="Times New Roman"/>
        </w:rPr>
        <w:t>bp DNA ladder</w:t>
      </w:r>
      <w:r w:rsidR="009979F1" w:rsidRPr="00724F36">
        <w:rPr>
          <w:rFonts w:asciiTheme="majorHAnsi" w:hAnsiTheme="majorHAnsi" w:cs="Times New Roman"/>
        </w:rPr>
        <w:t xml:space="preserve">  (New England </w:t>
      </w:r>
      <w:proofErr w:type="spellStart"/>
      <w:r w:rsidR="009979F1" w:rsidRPr="00724F36">
        <w:rPr>
          <w:rFonts w:asciiTheme="majorHAnsi" w:hAnsiTheme="majorHAnsi" w:cs="Times New Roman"/>
        </w:rPr>
        <w:t>Biolabs</w:t>
      </w:r>
      <w:proofErr w:type="spellEnd"/>
      <w:r w:rsidR="009979F1" w:rsidRPr="00724F36">
        <w:rPr>
          <w:rFonts w:asciiTheme="majorHAnsi" w:hAnsiTheme="majorHAnsi" w:cs="Times New Roman"/>
        </w:rPr>
        <w:t xml:space="preserve"> </w:t>
      </w:r>
      <w:r w:rsidR="00055AB1" w:rsidRPr="00724F36">
        <w:rPr>
          <w:rFonts w:asciiTheme="majorHAnsi" w:hAnsiTheme="majorHAnsi" w:cs="Times New Roman"/>
        </w:rPr>
        <w:t>#</w:t>
      </w:r>
      <w:r w:rsidR="009979F1" w:rsidRPr="00724F36">
        <w:rPr>
          <w:rFonts w:asciiTheme="majorHAnsi" w:hAnsiTheme="majorHAnsi" w:cs="Times New Roman"/>
        </w:rPr>
        <w:t xml:space="preserve"> N0473S</w:t>
      </w:r>
      <w:r w:rsidR="00055AB1" w:rsidRPr="00724F36">
        <w:rPr>
          <w:rFonts w:asciiTheme="majorHAnsi" w:hAnsiTheme="majorHAnsi" w:cs="Times New Roman"/>
        </w:rPr>
        <w:t>)</w:t>
      </w:r>
    </w:p>
    <w:p w14:paraId="681D27D4" w14:textId="59A5F132" w:rsidR="007A5047" w:rsidRPr="00724F36" w:rsidRDefault="007A5047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PTC strips</w:t>
      </w:r>
      <w:r w:rsidR="00055AB1" w:rsidRPr="00724F36">
        <w:rPr>
          <w:rFonts w:asciiTheme="majorHAnsi" w:hAnsiTheme="majorHAnsi" w:cs="Times New Roman"/>
        </w:rPr>
        <w:t xml:space="preserve"> (</w:t>
      </w:r>
      <w:r w:rsidR="00CF668A" w:rsidRPr="00724F36">
        <w:rPr>
          <w:rFonts w:asciiTheme="majorHAnsi" w:hAnsiTheme="majorHAnsi" w:cs="Times New Roman"/>
        </w:rPr>
        <w:t>Fisher Scientific #S85287</w:t>
      </w:r>
      <w:r w:rsidR="00A66B4A" w:rsidRPr="00724F36">
        <w:rPr>
          <w:rFonts w:asciiTheme="majorHAnsi" w:hAnsiTheme="majorHAnsi" w:cs="Times New Roman"/>
        </w:rPr>
        <w:t>A</w:t>
      </w:r>
      <w:r w:rsidR="00055AB1" w:rsidRPr="00724F36">
        <w:rPr>
          <w:rFonts w:asciiTheme="majorHAnsi" w:hAnsiTheme="majorHAnsi" w:cs="Times New Roman"/>
        </w:rPr>
        <w:t>)</w:t>
      </w:r>
      <w:r w:rsidR="00EC6C80" w:rsidRPr="00724F36">
        <w:rPr>
          <w:rFonts w:asciiTheme="majorHAnsi" w:hAnsiTheme="majorHAnsi" w:cs="Times New Roman"/>
        </w:rPr>
        <w:t xml:space="preserve"> </w:t>
      </w:r>
    </w:p>
    <w:p w14:paraId="4E22E6CD" w14:textId="76C3390C" w:rsidR="00A66B4A" w:rsidRPr="00724F36" w:rsidRDefault="00A66B4A" w:rsidP="005C30DF">
      <w:pPr>
        <w:tabs>
          <w:tab w:val="left" w:pos="72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  <w:t>Control strips (Fisher Scientific #S85286A)</w:t>
      </w:r>
    </w:p>
    <w:p w14:paraId="638B56C9" w14:textId="208C1A4A" w:rsidR="005A6F67" w:rsidRPr="00724F36" w:rsidRDefault="005A6F67" w:rsidP="005A6F67">
      <w:pPr>
        <w:tabs>
          <w:tab w:val="left" w:pos="1440"/>
        </w:tabs>
        <w:contextualSpacing/>
        <w:rPr>
          <w:rFonts w:asciiTheme="majorHAnsi" w:hAnsiTheme="majorHAnsi" w:cs="Times New Roman"/>
        </w:rPr>
      </w:pPr>
    </w:p>
    <w:p w14:paraId="738D3A01" w14:textId="140EE4FD" w:rsidR="005A6F67" w:rsidRPr="00724F36" w:rsidRDefault="005A6F67" w:rsidP="005A6F67">
      <w:pPr>
        <w:tabs>
          <w:tab w:val="left" w:pos="1440"/>
        </w:tabs>
        <w:contextualSpacing/>
        <w:rPr>
          <w:rFonts w:asciiTheme="majorHAnsi" w:hAnsiTheme="majorHAnsi" w:cs="Times New Roman"/>
        </w:rPr>
      </w:pPr>
      <w:r w:rsidRPr="00724F36">
        <w:rPr>
          <w:rFonts w:asciiTheme="majorHAnsi" w:hAnsiTheme="majorHAnsi" w:cs="Times New Roman"/>
        </w:rPr>
        <w:tab/>
      </w:r>
    </w:p>
    <w:sectPr w:rsidR="005A6F67" w:rsidRPr="00724F36" w:rsidSect="00D74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992C5" w14:textId="77777777" w:rsidR="00891198" w:rsidRDefault="00891198" w:rsidP="00747AC7">
      <w:r>
        <w:separator/>
      </w:r>
    </w:p>
  </w:endnote>
  <w:endnote w:type="continuationSeparator" w:id="0">
    <w:p w14:paraId="2EAF3441" w14:textId="77777777" w:rsidR="00891198" w:rsidRDefault="00891198" w:rsidP="0074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7553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020178DC" w14:textId="704ACEF4" w:rsidR="00E07C25" w:rsidRPr="00E07C25" w:rsidRDefault="00E07C25">
        <w:pPr>
          <w:pStyle w:val="Footer"/>
          <w:jc w:val="center"/>
          <w:rPr>
            <w:rFonts w:asciiTheme="majorHAnsi" w:hAnsiTheme="majorHAnsi"/>
            <w:sz w:val="20"/>
            <w:szCs w:val="20"/>
          </w:rPr>
        </w:pPr>
        <w:r w:rsidRPr="00E07C25">
          <w:rPr>
            <w:rFonts w:asciiTheme="majorHAnsi" w:hAnsiTheme="majorHAnsi"/>
            <w:sz w:val="20"/>
            <w:szCs w:val="20"/>
          </w:rPr>
          <w:fldChar w:fldCharType="begin"/>
        </w:r>
        <w:r w:rsidRPr="00E07C2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07C25">
          <w:rPr>
            <w:rFonts w:asciiTheme="majorHAnsi" w:hAnsiTheme="majorHAnsi"/>
            <w:sz w:val="20"/>
            <w:szCs w:val="20"/>
          </w:rPr>
          <w:fldChar w:fldCharType="separate"/>
        </w:r>
        <w:r w:rsidR="00361F45">
          <w:rPr>
            <w:rFonts w:asciiTheme="majorHAnsi" w:hAnsiTheme="majorHAnsi"/>
            <w:noProof/>
            <w:sz w:val="20"/>
            <w:szCs w:val="20"/>
          </w:rPr>
          <w:t>1</w:t>
        </w:r>
        <w:r w:rsidRPr="00E07C25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169A9" w14:textId="77777777" w:rsidR="00891198" w:rsidRDefault="00891198" w:rsidP="00747AC7">
      <w:r>
        <w:separator/>
      </w:r>
    </w:p>
  </w:footnote>
  <w:footnote w:type="continuationSeparator" w:id="0">
    <w:p w14:paraId="560FBEEB" w14:textId="77777777" w:rsidR="00891198" w:rsidRDefault="00891198" w:rsidP="0074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5782" w14:textId="74752F41" w:rsidR="00724F36" w:rsidRDefault="00724F36" w:rsidP="00724F36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Taste Receptors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  <w:t xml:space="preserve">Murray </w:t>
    </w:r>
    <w:r>
      <w:rPr>
        <w:rFonts w:asciiTheme="majorHAnsi" w:hAnsiTheme="majorHAnsi"/>
        <w:i/>
        <w:sz w:val="22"/>
        <w:szCs w:val="22"/>
      </w:rPr>
      <w:t>et al.</w:t>
    </w:r>
    <w:r>
      <w:rPr>
        <w:rFonts w:asciiTheme="majorHAnsi" w:hAnsiTheme="majorHAnsi"/>
        <w:sz w:val="22"/>
        <w:szCs w:val="22"/>
      </w:rPr>
      <w:t xml:space="preserve"> (2016)</w:t>
    </w:r>
  </w:p>
  <w:p w14:paraId="74835B11" w14:textId="5870A4F5" w:rsidR="00724F36" w:rsidRDefault="00724F36">
    <w:pPr>
      <w:pStyle w:val="Header"/>
    </w:pPr>
  </w:p>
  <w:p w14:paraId="6C863CEB" w14:textId="77777777" w:rsidR="00724F36" w:rsidRDefault="00724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3"/>
    <w:rsid w:val="000008CC"/>
    <w:rsid w:val="00006D27"/>
    <w:rsid w:val="0001044D"/>
    <w:rsid w:val="0002701D"/>
    <w:rsid w:val="000270FF"/>
    <w:rsid w:val="0004027A"/>
    <w:rsid w:val="00055AB1"/>
    <w:rsid w:val="00087767"/>
    <w:rsid w:val="000D5403"/>
    <w:rsid w:val="000F222E"/>
    <w:rsid w:val="00151D64"/>
    <w:rsid w:val="0017352D"/>
    <w:rsid w:val="001C1B43"/>
    <w:rsid w:val="001F5990"/>
    <w:rsid w:val="00222D08"/>
    <w:rsid w:val="002763D3"/>
    <w:rsid w:val="00310B19"/>
    <w:rsid w:val="0032417F"/>
    <w:rsid w:val="00343D77"/>
    <w:rsid w:val="00361F45"/>
    <w:rsid w:val="00366379"/>
    <w:rsid w:val="00375A1F"/>
    <w:rsid w:val="00385DEB"/>
    <w:rsid w:val="003917F4"/>
    <w:rsid w:val="003B5370"/>
    <w:rsid w:val="003B7D23"/>
    <w:rsid w:val="003F2B5A"/>
    <w:rsid w:val="004F3058"/>
    <w:rsid w:val="0050302E"/>
    <w:rsid w:val="0054266E"/>
    <w:rsid w:val="00565286"/>
    <w:rsid w:val="0056730E"/>
    <w:rsid w:val="00586B55"/>
    <w:rsid w:val="005A40B0"/>
    <w:rsid w:val="005A6F67"/>
    <w:rsid w:val="005C30DF"/>
    <w:rsid w:val="005E5B34"/>
    <w:rsid w:val="00617AAC"/>
    <w:rsid w:val="0063257D"/>
    <w:rsid w:val="0066207F"/>
    <w:rsid w:val="00672036"/>
    <w:rsid w:val="006736FE"/>
    <w:rsid w:val="006804F1"/>
    <w:rsid w:val="006A68AF"/>
    <w:rsid w:val="00724F36"/>
    <w:rsid w:val="00730572"/>
    <w:rsid w:val="00747AC7"/>
    <w:rsid w:val="007956CA"/>
    <w:rsid w:val="007A5047"/>
    <w:rsid w:val="007E3EBA"/>
    <w:rsid w:val="00800148"/>
    <w:rsid w:val="008667DF"/>
    <w:rsid w:val="00891198"/>
    <w:rsid w:val="008B6E85"/>
    <w:rsid w:val="008E115B"/>
    <w:rsid w:val="008E1B79"/>
    <w:rsid w:val="00941D3E"/>
    <w:rsid w:val="00976B61"/>
    <w:rsid w:val="009979F1"/>
    <w:rsid w:val="009B2613"/>
    <w:rsid w:val="009B60E8"/>
    <w:rsid w:val="00A06D7A"/>
    <w:rsid w:val="00A10419"/>
    <w:rsid w:val="00A626C0"/>
    <w:rsid w:val="00A66B4A"/>
    <w:rsid w:val="00AC1942"/>
    <w:rsid w:val="00B00CC0"/>
    <w:rsid w:val="00C3257C"/>
    <w:rsid w:val="00C47C44"/>
    <w:rsid w:val="00C512C9"/>
    <w:rsid w:val="00C660DD"/>
    <w:rsid w:val="00CE618A"/>
    <w:rsid w:val="00CF668A"/>
    <w:rsid w:val="00D0267D"/>
    <w:rsid w:val="00D603A0"/>
    <w:rsid w:val="00D74F26"/>
    <w:rsid w:val="00DD03DA"/>
    <w:rsid w:val="00E07C25"/>
    <w:rsid w:val="00E24FA0"/>
    <w:rsid w:val="00E90080"/>
    <w:rsid w:val="00EC1857"/>
    <w:rsid w:val="00EC192C"/>
    <w:rsid w:val="00EC6C80"/>
    <w:rsid w:val="00EF0B3C"/>
    <w:rsid w:val="00F46371"/>
    <w:rsid w:val="00F61C72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C1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C7"/>
  </w:style>
  <w:style w:type="paragraph" w:styleId="Footer">
    <w:name w:val="footer"/>
    <w:basedOn w:val="Normal"/>
    <w:link w:val="FooterChar"/>
    <w:uiPriority w:val="99"/>
    <w:unhideWhenUsed/>
    <w:rsid w:val="00747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C7"/>
  </w:style>
  <w:style w:type="character" w:styleId="CommentReference">
    <w:name w:val="annotation reference"/>
    <w:basedOn w:val="DefaultParagraphFont"/>
    <w:uiPriority w:val="99"/>
    <w:semiHidden/>
    <w:unhideWhenUsed/>
    <w:rsid w:val="00EF0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B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C7"/>
  </w:style>
  <w:style w:type="paragraph" w:styleId="Footer">
    <w:name w:val="footer"/>
    <w:basedOn w:val="Normal"/>
    <w:link w:val="FooterChar"/>
    <w:uiPriority w:val="99"/>
    <w:unhideWhenUsed/>
    <w:rsid w:val="00747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C7"/>
  </w:style>
  <w:style w:type="character" w:styleId="CommentReference">
    <w:name w:val="annotation reference"/>
    <w:basedOn w:val="DefaultParagraphFont"/>
    <w:uiPriority w:val="99"/>
    <w:semiHidden/>
    <w:unhideWhenUsed/>
    <w:rsid w:val="00EF0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B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EB"/>
    <w:rsid w:val="00A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A73A941094912BA633F9569FF584D">
    <w:name w:val="7CDA73A941094912BA633F9569FF584D"/>
    <w:rsid w:val="00AE4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A73A941094912BA633F9569FF584D">
    <w:name w:val="7CDA73A941094912BA633F9569FF584D"/>
    <w:rsid w:val="00AE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Murray</dc:creator>
  <cp:lastModifiedBy>Eschenburg, Hillary</cp:lastModifiedBy>
  <cp:revision>5</cp:revision>
  <cp:lastPrinted>2016-01-26T23:25:00Z</cp:lastPrinted>
  <dcterms:created xsi:type="dcterms:W3CDTF">2016-02-16T17:26:00Z</dcterms:created>
  <dcterms:modified xsi:type="dcterms:W3CDTF">2016-02-16T20:37:00Z</dcterms:modified>
</cp:coreProperties>
</file>